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4A0C" w:rsidRDefault="00000000">
      <w:pPr>
        <w:jc w:val="center"/>
        <w:rPr>
          <w:b/>
        </w:rPr>
      </w:pPr>
      <w:r>
        <w:rPr>
          <w:b/>
        </w:rPr>
        <w:t>ESPERIENZA DI TIROCINIO CURRICOLARE ESTERNO – TUTOR da compilare entro il termine del tirocinio</w:t>
      </w:r>
    </w:p>
    <w:p w14:paraId="00000002" w14:textId="77777777" w:rsidR="00394A0C" w:rsidRDefault="00394A0C"/>
    <w:p w14:paraId="00000003" w14:textId="77777777" w:rsidR="00394A0C" w:rsidRDefault="00000000">
      <w:r>
        <w:rPr>
          <w:b/>
        </w:rPr>
        <w:t>1.COGNOME E NOME</w:t>
      </w:r>
      <w:r>
        <w:t xml:space="preserve"> </w:t>
      </w:r>
      <w:r>
        <w:rPr>
          <w:i/>
          <w:color w:val="FF0000"/>
        </w:rPr>
        <w:t>Risposta obbligatoria. Testo su riga singola</w:t>
      </w:r>
      <w:r>
        <w:t xml:space="preserve">. </w:t>
      </w:r>
    </w:p>
    <w:p w14:paraId="00000004" w14:textId="77777777" w:rsidR="00394A0C" w:rsidRDefault="00000000">
      <w:r>
        <w:t>Inserisci la risposta</w:t>
      </w:r>
    </w:p>
    <w:p w14:paraId="00000005" w14:textId="77777777" w:rsidR="00394A0C" w:rsidRDefault="00394A0C"/>
    <w:p w14:paraId="00000006" w14:textId="77777777" w:rsidR="00394A0C" w:rsidRDefault="00000000">
      <w:r>
        <w:rPr>
          <w:b/>
        </w:rPr>
        <w:t>2.CLASSE</w:t>
      </w:r>
      <w:r>
        <w:t xml:space="preserve"> </w:t>
      </w:r>
      <w:r>
        <w:rPr>
          <w:i/>
          <w:color w:val="FF0000"/>
        </w:rPr>
        <w:t>Risposta obbligatoria. Scelta singola</w:t>
      </w:r>
      <w:r>
        <w:t xml:space="preserve">. </w:t>
      </w:r>
    </w:p>
    <w:p w14:paraId="00000007" w14:textId="77777777" w:rsidR="00394A0C" w:rsidRDefault="00000000">
      <w:r>
        <w:t>Seleziona la risposta</w:t>
      </w:r>
    </w:p>
    <w:p w14:paraId="00000008" w14:textId="77777777" w:rsidR="00394A0C" w:rsidRDefault="00394A0C"/>
    <w:p w14:paraId="00000009" w14:textId="77777777" w:rsidR="00394A0C" w:rsidRDefault="00000000">
      <w:r>
        <w:rPr>
          <w:b/>
        </w:rPr>
        <w:t>3.SEZIONE</w:t>
      </w:r>
      <w:r>
        <w:t xml:space="preserve"> </w:t>
      </w:r>
      <w:r>
        <w:rPr>
          <w:i/>
          <w:color w:val="FF0000"/>
        </w:rPr>
        <w:t>Risposta obbligatoria. Scelta singola</w:t>
      </w:r>
      <w:r>
        <w:t xml:space="preserve">. </w:t>
      </w:r>
    </w:p>
    <w:p w14:paraId="0000000A" w14:textId="77777777" w:rsidR="00394A0C" w:rsidRDefault="00000000">
      <w:r>
        <w:t>Seleziona la risposta</w:t>
      </w:r>
    </w:p>
    <w:p w14:paraId="0000000B" w14:textId="77777777" w:rsidR="00394A0C" w:rsidRDefault="00394A0C"/>
    <w:p w14:paraId="0000000C" w14:textId="77777777" w:rsidR="00394A0C" w:rsidRDefault="00000000">
      <w:pPr>
        <w:jc w:val="both"/>
        <w:rPr>
          <w:b/>
        </w:rPr>
      </w:pPr>
      <w:r>
        <w:rPr>
          <w:b/>
        </w:rPr>
        <w:t>4. ENTE OSPITANTE PRESSO IL QUALE LO/GLI STUDENTE/I HA/ HANNO SVOLTO IL TIROCINIO CURRCOLARE ESTERNO</w:t>
      </w:r>
    </w:p>
    <w:p w14:paraId="0000000D" w14:textId="77777777" w:rsidR="00394A0C" w:rsidRDefault="00000000">
      <w:r>
        <w:t>Inserisci la risposta</w:t>
      </w:r>
    </w:p>
    <w:p w14:paraId="0000000E" w14:textId="77777777" w:rsidR="00394A0C" w:rsidRDefault="00394A0C"/>
    <w:p w14:paraId="0000000F" w14:textId="77777777" w:rsidR="00394A0C" w:rsidRDefault="00000000">
      <w:pPr>
        <w:jc w:val="both"/>
        <w:rPr>
          <w:i/>
          <w:color w:val="FF0000"/>
        </w:rPr>
      </w:pPr>
      <w:r>
        <w:rPr>
          <w:b/>
        </w:rPr>
        <w:t xml:space="preserve">5.Ha effettuato la prevista visita dell’ente </w:t>
      </w:r>
      <w:r w:rsidRPr="00A7724A">
        <w:rPr>
          <w:b/>
        </w:rPr>
        <w:t>ospitante nei primi giorni</w:t>
      </w:r>
      <w:r>
        <w:rPr>
          <w:b/>
        </w:rPr>
        <w:t xml:space="preserve"> del tirocinio curricolare esterno</w:t>
      </w:r>
      <w:r>
        <w:t xml:space="preserve"> </w:t>
      </w:r>
      <w:r>
        <w:rPr>
          <w:b/>
        </w:rPr>
        <w:t>dello studente affidato?</w:t>
      </w:r>
      <w:r>
        <w:t xml:space="preserve"> </w:t>
      </w:r>
      <w:r>
        <w:rPr>
          <w:i/>
          <w:color w:val="FF0000"/>
        </w:rPr>
        <w:t xml:space="preserve">Risposta obbligatoria. Scelta singola. </w:t>
      </w:r>
    </w:p>
    <w:p w14:paraId="00000010" w14:textId="77777777" w:rsidR="00394A0C" w:rsidRDefault="00000000">
      <w:r>
        <w:t>Sì</w:t>
      </w:r>
    </w:p>
    <w:p w14:paraId="00000011" w14:textId="77777777" w:rsidR="00394A0C" w:rsidRDefault="00000000">
      <w:r>
        <w:t>No, ma l’ho effettuata in ogni caso durante la prima settimana di tirocinio</w:t>
      </w:r>
    </w:p>
    <w:p w14:paraId="00000012" w14:textId="77777777" w:rsidR="00394A0C" w:rsidRDefault="00394A0C"/>
    <w:p w14:paraId="00000013" w14:textId="77777777" w:rsidR="00394A0C" w:rsidRDefault="00000000">
      <w:pPr>
        <w:jc w:val="both"/>
        <w:rPr>
          <w:i/>
          <w:color w:val="FF0000"/>
        </w:rPr>
      </w:pPr>
      <w:r>
        <w:rPr>
          <w:b/>
        </w:rPr>
        <w:t>6.L'ente / azienda ospitante ha informato lo studente sui rischi relativi alle sue attività durante il tirocinio, contestualizzando e</w:t>
      </w:r>
      <w:r>
        <w:t xml:space="preserve">, </w:t>
      </w:r>
      <w:r>
        <w:rPr>
          <w:b/>
          <w:color w:val="000000"/>
        </w:rPr>
        <w:t>se necessario</w:t>
      </w:r>
      <w:r>
        <w:rPr>
          <w:b/>
        </w:rPr>
        <w:t>, integrando la formazione sulla sicurezza affrontata a scuola?</w:t>
      </w:r>
      <w:r>
        <w:t xml:space="preserve"> </w:t>
      </w:r>
      <w:r>
        <w:rPr>
          <w:i/>
          <w:color w:val="FF0000"/>
        </w:rPr>
        <w:t xml:space="preserve">Risposta obbligatoria. Scelta singola. </w:t>
      </w:r>
    </w:p>
    <w:p w14:paraId="00000014" w14:textId="77777777" w:rsidR="00394A0C" w:rsidRDefault="00000000">
      <w:r>
        <w:t>Sì</w:t>
      </w:r>
    </w:p>
    <w:p w14:paraId="00000015" w14:textId="77777777" w:rsidR="00394A0C" w:rsidRDefault="00000000">
      <w:r>
        <w:t>No</w:t>
      </w:r>
    </w:p>
    <w:p w14:paraId="00000016" w14:textId="77777777" w:rsidR="00394A0C" w:rsidRDefault="00394A0C"/>
    <w:p w14:paraId="00000017" w14:textId="77777777" w:rsidR="00394A0C" w:rsidRDefault="00000000">
      <w:pPr>
        <w:jc w:val="both"/>
        <w:rPr>
          <w:i/>
          <w:color w:val="FF0000"/>
        </w:rPr>
      </w:pPr>
      <w:r>
        <w:rPr>
          <w:b/>
        </w:rPr>
        <w:t>7.L'ente / azienda ospitante ha fornito, qualora previsti, i DPI necessari allo studente impegnato nel tirocinio curricolare esterno?</w:t>
      </w:r>
      <w:r>
        <w:t xml:space="preserve"> </w:t>
      </w:r>
      <w:r>
        <w:rPr>
          <w:i/>
          <w:color w:val="FF0000"/>
        </w:rPr>
        <w:t xml:space="preserve">Risposta obbligatoria. Scelta singola. </w:t>
      </w:r>
    </w:p>
    <w:p w14:paraId="00000018" w14:textId="77777777" w:rsidR="00394A0C" w:rsidRDefault="00000000">
      <w:r>
        <w:t>Sì</w:t>
      </w:r>
    </w:p>
    <w:p w14:paraId="00000019" w14:textId="77777777" w:rsidR="00394A0C" w:rsidRDefault="00000000">
      <w:r>
        <w:t>No, non erano previsti</w:t>
      </w:r>
    </w:p>
    <w:p w14:paraId="0000001A" w14:textId="77777777" w:rsidR="00394A0C" w:rsidRDefault="00000000">
      <w:r>
        <w:t>No</w:t>
      </w:r>
    </w:p>
    <w:p w14:paraId="0000001B" w14:textId="77777777" w:rsidR="00394A0C" w:rsidRDefault="00394A0C"/>
    <w:p w14:paraId="0000001C" w14:textId="7B2D57ED" w:rsidR="00394A0C" w:rsidRDefault="00000000">
      <w:pPr>
        <w:jc w:val="both"/>
        <w:rPr>
          <w:b/>
          <w:i/>
          <w:color w:val="0070C0"/>
        </w:rPr>
      </w:pPr>
      <w:r>
        <w:rPr>
          <w:b/>
        </w:rPr>
        <w:t xml:space="preserve">8.Durante il tirocinio le risulta che lo studente abbia svolto lavori e mansioni vietate a tutela della sua integrità psico-fisica dello studente? </w:t>
      </w:r>
      <w:r>
        <w:rPr>
          <w:i/>
        </w:rPr>
        <w:t xml:space="preserve">[cfr. quanto contenuto nel Progetto formativo individuale ed in </w:t>
      </w:r>
      <w:r>
        <w:rPr>
          <w:i/>
        </w:rPr>
        <w:lastRenderedPageBreak/>
        <w:t>particolare l’elenco delle attività escluse per i minorenni dalla L. 977/1967 modificata nel 1999 e nel 2000</w:t>
      </w:r>
      <w:r>
        <w:rPr>
          <w:b/>
        </w:rPr>
        <w:t xml:space="preserve">]. </w:t>
      </w:r>
      <w:r>
        <w:rPr>
          <w:i/>
          <w:color w:val="FF0000"/>
        </w:rPr>
        <w:t>Risposta obbligatoria. Scelta singola</w:t>
      </w:r>
    </w:p>
    <w:p w14:paraId="0000001D" w14:textId="77777777" w:rsidR="00394A0C" w:rsidRDefault="00000000">
      <w:r>
        <w:t>Sì</w:t>
      </w:r>
    </w:p>
    <w:p w14:paraId="0000001E" w14:textId="77777777" w:rsidR="00394A0C" w:rsidRDefault="00000000">
      <w:r>
        <w:t>No</w:t>
      </w:r>
    </w:p>
    <w:p w14:paraId="0000001F" w14:textId="77777777" w:rsidR="00394A0C" w:rsidRDefault="00000000">
      <w:r>
        <w:t xml:space="preserve">Non so </w:t>
      </w:r>
    </w:p>
    <w:p w14:paraId="00000020" w14:textId="77777777" w:rsidR="00394A0C" w:rsidRDefault="00394A0C"/>
    <w:p w14:paraId="00000021" w14:textId="77777777" w:rsidR="00394A0C" w:rsidRDefault="00000000">
      <w:pPr>
        <w:jc w:val="both"/>
        <w:rPr>
          <w:i/>
          <w:color w:val="FF0000"/>
        </w:rPr>
      </w:pPr>
      <w:r>
        <w:rPr>
          <w:b/>
        </w:rPr>
        <w:t>9.Durante il tirocinio si è verificato un episodio che messo a rischio l’integrità psico-fisica dello studente?</w:t>
      </w:r>
      <w:r>
        <w:t xml:space="preserve"> </w:t>
      </w:r>
      <w:r>
        <w:rPr>
          <w:i/>
          <w:color w:val="FF0000"/>
        </w:rPr>
        <w:t xml:space="preserve">Risposta obbligatoria. Scelta singola. </w:t>
      </w:r>
    </w:p>
    <w:p w14:paraId="00000022" w14:textId="77777777" w:rsidR="00394A0C" w:rsidRDefault="00000000">
      <w:r>
        <w:t>Sì</w:t>
      </w:r>
    </w:p>
    <w:p w14:paraId="00000023" w14:textId="77777777" w:rsidR="00394A0C" w:rsidRDefault="00000000">
      <w:r>
        <w:t>No</w:t>
      </w:r>
    </w:p>
    <w:p w14:paraId="00000024" w14:textId="77777777" w:rsidR="00394A0C" w:rsidRDefault="00394A0C"/>
    <w:p w14:paraId="00000025" w14:textId="77777777" w:rsidR="00394A0C" w:rsidRDefault="00000000">
      <w:pPr>
        <w:jc w:val="both"/>
      </w:pPr>
      <w:r>
        <w:rPr>
          <w:b/>
        </w:rPr>
        <w:t xml:space="preserve">10. Complessivamente che valutazione dà dell’ente / azienda ospitante per quanto riguarda l’attenzione alla sicurezza e salute dello studente a lei affidato? </w:t>
      </w:r>
      <w:r>
        <w:t>[scala da 1 (minimo) a 5 (massimo)]</w:t>
      </w:r>
    </w:p>
    <w:p w14:paraId="00000026" w14:textId="77777777" w:rsidR="00394A0C" w:rsidRDefault="00000000">
      <w:pPr>
        <w:jc w:val="both"/>
      </w:pP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00000027" w14:textId="77777777" w:rsidR="00394A0C" w:rsidRDefault="00394A0C">
      <w:pPr>
        <w:jc w:val="both"/>
      </w:pPr>
    </w:p>
    <w:p w14:paraId="00000028" w14:textId="77777777" w:rsidR="00394A0C" w:rsidRDefault="00000000">
      <w:pPr>
        <w:jc w:val="both"/>
      </w:pPr>
      <w:r>
        <w:rPr>
          <w:b/>
        </w:rPr>
        <w:t xml:space="preserve">11. Complessivamente che valutazione dà dell’ente / azienda ospitante per quanto riguarda l’attenzione alla preparazione dello studente, in applicazione di quanto previsto dal Progetto formativo individuale? </w:t>
      </w:r>
      <w:r>
        <w:t>[scala da 1 (minimo) a 5 (massimo)]</w:t>
      </w:r>
    </w:p>
    <w:p w14:paraId="00000029" w14:textId="77777777" w:rsidR="00394A0C" w:rsidRDefault="00000000">
      <w:pPr>
        <w:jc w:val="both"/>
        <w:rPr>
          <w:color w:val="000000"/>
        </w:rPr>
      </w:pPr>
      <w:r>
        <w:rPr>
          <w:color w:val="FF0000"/>
        </w:rPr>
        <w:tab/>
      </w:r>
      <w:r>
        <w:rPr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ab/>
        <w:t>2</w:t>
      </w:r>
      <w:r>
        <w:rPr>
          <w:color w:val="000000"/>
        </w:rPr>
        <w:tab/>
      </w:r>
      <w:r>
        <w:rPr>
          <w:color w:val="000000"/>
        </w:rPr>
        <w:tab/>
        <w:t>3</w:t>
      </w:r>
      <w:r>
        <w:rPr>
          <w:color w:val="000000"/>
        </w:rPr>
        <w:tab/>
      </w:r>
      <w:r>
        <w:rPr>
          <w:color w:val="000000"/>
        </w:rPr>
        <w:tab/>
        <w:t>4</w:t>
      </w:r>
      <w:r>
        <w:rPr>
          <w:color w:val="000000"/>
        </w:rPr>
        <w:tab/>
      </w:r>
      <w:r>
        <w:rPr>
          <w:color w:val="000000"/>
        </w:rPr>
        <w:tab/>
        <w:t>5</w:t>
      </w:r>
    </w:p>
    <w:p w14:paraId="0000002A" w14:textId="77777777" w:rsidR="00394A0C" w:rsidRDefault="00394A0C">
      <w:pPr>
        <w:jc w:val="both"/>
        <w:rPr>
          <w:color w:val="000000"/>
        </w:rPr>
      </w:pPr>
    </w:p>
    <w:p w14:paraId="0000002B" w14:textId="77777777" w:rsidR="00394A0C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12. In conclusione, ritiene che l’ente /azienda ospitante debbano essere esclusi dall’elenco dei partner cui fare riferimento in futuro nello svolgimento dei tirocini curricolari esterni?</w:t>
      </w:r>
    </w:p>
    <w:p w14:paraId="0000002C" w14:textId="77777777" w:rsidR="00394A0C" w:rsidRDefault="00000000">
      <w:r>
        <w:t>Sì</w:t>
      </w:r>
    </w:p>
    <w:p w14:paraId="0000002D" w14:textId="77777777" w:rsidR="00394A0C" w:rsidRDefault="00000000">
      <w:r>
        <w:t>No</w:t>
      </w:r>
    </w:p>
    <w:sectPr w:rsidR="00394A0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0C"/>
    <w:rsid w:val="00394A0C"/>
    <w:rsid w:val="00A7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66F"/>
  <w15:docId w15:val="{F546F376-9CEF-4978-BEBA-8A55331C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5GDsm5Vtt6K2WUd9K60bTTVLw==">CgMxLjA4AHIhMTVOQW56VjhQQ3lzRVF1bXlJdEloUThIQm9sVHl3VTdY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Maiolino</dc:creator>
  <cp:lastModifiedBy>Posta Don Milani</cp:lastModifiedBy>
  <cp:revision>2</cp:revision>
  <dcterms:created xsi:type="dcterms:W3CDTF">2023-11-27T10:55:00Z</dcterms:created>
  <dcterms:modified xsi:type="dcterms:W3CDTF">2023-11-29T10:25:00Z</dcterms:modified>
</cp:coreProperties>
</file>